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C2" w:rsidRDefault="004F72CB">
      <w:r>
        <w:t>Identify several challenges you faced in trying to create districts that are equally proportioned.  (1pt)</w:t>
      </w:r>
    </w:p>
    <w:p w:rsidR="004F72CB" w:rsidRDefault="004F72CB" w:rsidP="00B170C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2CB" w:rsidRDefault="004F72CB"/>
    <w:p w:rsidR="004F72CB" w:rsidRDefault="004F72CB">
      <w:r>
        <w:t>What problems did you still run into when you created equal districts of 640-650K?  (1pt)</w:t>
      </w:r>
    </w:p>
    <w:p w:rsidR="004F72CB" w:rsidRDefault="004F72CB" w:rsidP="00B170C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2CB" w:rsidRDefault="004F72CB"/>
    <w:p w:rsidR="004F72CB" w:rsidRDefault="004F72CB">
      <w:r>
        <w:t>What role does the Governor play in redistricting?  How about the Courts?</w:t>
      </w:r>
    </w:p>
    <w:p w:rsidR="004F72CB" w:rsidRDefault="004F72CB" w:rsidP="00B170C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F72CB" w:rsidRDefault="004F72CB"/>
    <w:p w:rsidR="004F72CB" w:rsidRDefault="004F72CB">
      <w:r>
        <w:t>Explain the role of politics in shaping districts.  Devise a strategy in which politics would not influence redistricting.  (2pts)</w:t>
      </w:r>
    </w:p>
    <w:p w:rsidR="004F72CB" w:rsidRDefault="004F72CB" w:rsidP="00B170C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</w:t>
      </w:r>
    </w:p>
    <w:sectPr w:rsidR="004F72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DA" w:rsidRDefault="009B03DA" w:rsidP="009B03DA">
      <w:pPr>
        <w:spacing w:after="0" w:line="240" w:lineRule="auto"/>
      </w:pPr>
      <w:r>
        <w:separator/>
      </w:r>
    </w:p>
  </w:endnote>
  <w:endnote w:type="continuationSeparator" w:id="0">
    <w:p w:rsidR="009B03DA" w:rsidRDefault="009B03DA" w:rsidP="009B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DA" w:rsidRDefault="009B03DA" w:rsidP="009B03DA">
      <w:pPr>
        <w:spacing w:after="0" w:line="240" w:lineRule="auto"/>
      </w:pPr>
      <w:r>
        <w:separator/>
      </w:r>
    </w:p>
  </w:footnote>
  <w:footnote w:type="continuationSeparator" w:id="0">
    <w:p w:rsidR="009B03DA" w:rsidRDefault="009B03DA" w:rsidP="009B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A" w:rsidRDefault="009B03DA">
    <w:pPr>
      <w:pStyle w:val="Header"/>
    </w:pPr>
    <w:r>
      <w:t>Redistricting Game Response Q</w:t>
    </w:r>
    <w:r>
      <w:tab/>
    </w:r>
    <w:r>
      <w:tab/>
      <w:t>Name___________________</w:t>
    </w:r>
  </w:p>
  <w:p w:rsidR="009B03DA" w:rsidRDefault="009B03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CB"/>
    <w:rsid w:val="004F72CB"/>
    <w:rsid w:val="005763C2"/>
    <w:rsid w:val="009B03DA"/>
    <w:rsid w:val="00B1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1B4A4-8443-4EFC-B427-06E5555D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DA"/>
  </w:style>
  <w:style w:type="paragraph" w:styleId="Footer">
    <w:name w:val="footer"/>
    <w:basedOn w:val="Normal"/>
    <w:link w:val="FooterChar"/>
    <w:uiPriority w:val="99"/>
    <w:unhideWhenUsed/>
    <w:rsid w:val="009B0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Boone CUSD #200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Augustine</dc:creator>
  <cp:keywords/>
  <dc:description/>
  <cp:lastModifiedBy>Nick Augustine</cp:lastModifiedBy>
  <cp:revision>3</cp:revision>
  <dcterms:created xsi:type="dcterms:W3CDTF">2016-10-06T18:58:00Z</dcterms:created>
  <dcterms:modified xsi:type="dcterms:W3CDTF">2016-10-06T19:10:00Z</dcterms:modified>
</cp:coreProperties>
</file>