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F5" w:rsidRPr="006F61F5" w:rsidRDefault="006F61F5" w:rsidP="006F61F5">
      <w:pPr>
        <w:widowControl w:val="0"/>
        <w:autoSpaceDE w:val="0"/>
        <w:autoSpaceDN w:val="0"/>
        <w:adjustRightInd w:val="0"/>
        <w:spacing w:after="240"/>
        <w:jc w:val="center"/>
        <w:rPr>
          <w:rFonts w:ascii="Times New Roman" w:hAnsi="Times New Roman" w:cs="Times New Roman"/>
          <w:b/>
          <w:u w:val="single"/>
        </w:rPr>
      </w:pPr>
      <w:r w:rsidRPr="006F61F5">
        <w:rPr>
          <w:rFonts w:ascii="Times New Roman" w:hAnsi="Times New Roman" w:cs="Times New Roman"/>
          <w:b/>
          <w:u w:val="single"/>
        </w:rPr>
        <w:t>Economics Syllabus</w:t>
      </w:r>
    </w:p>
    <w:p w:rsidR="006F61F5" w:rsidRPr="006F61F5" w:rsidRDefault="006F61F5" w:rsidP="006F61F5">
      <w:pPr>
        <w:widowControl w:val="0"/>
        <w:autoSpaceDE w:val="0"/>
        <w:autoSpaceDN w:val="0"/>
        <w:adjustRightInd w:val="0"/>
        <w:spacing w:after="240"/>
        <w:rPr>
          <w:rFonts w:ascii="Times New Roman" w:hAnsi="Times New Roman" w:cs="Times New Roman"/>
          <w:b/>
          <w:u w:val="single"/>
        </w:rPr>
      </w:pPr>
    </w:p>
    <w:p w:rsidR="006F61F5" w:rsidRPr="006F61F5" w:rsidRDefault="006F61F5" w:rsidP="006F61F5">
      <w:pPr>
        <w:widowControl w:val="0"/>
        <w:autoSpaceDE w:val="0"/>
        <w:autoSpaceDN w:val="0"/>
        <w:adjustRightInd w:val="0"/>
        <w:spacing w:after="240"/>
        <w:rPr>
          <w:rFonts w:ascii="Times New Roman" w:hAnsi="Times New Roman" w:cs="Times New Roman"/>
          <w:b/>
          <w:u w:val="single"/>
        </w:rPr>
      </w:pPr>
      <w:r w:rsidRPr="006F61F5">
        <w:rPr>
          <w:rFonts w:ascii="Times New Roman" w:hAnsi="Times New Roman" w:cs="Times New Roman"/>
          <w:b/>
          <w:u w:val="single"/>
        </w:rPr>
        <w:t>Instructor Information</w:t>
      </w:r>
    </w:p>
    <w:p w:rsidR="006F61F5" w:rsidRPr="006F61F5" w:rsidRDefault="006F61F5" w:rsidP="006F61F5">
      <w:pPr>
        <w:widowControl w:val="0"/>
        <w:autoSpaceDE w:val="0"/>
        <w:autoSpaceDN w:val="0"/>
        <w:adjustRightInd w:val="0"/>
        <w:spacing w:after="240"/>
        <w:rPr>
          <w:rFonts w:ascii="Times New Roman" w:hAnsi="Times New Roman" w:cs="Times New Roman"/>
        </w:rPr>
      </w:pPr>
      <w:r w:rsidRPr="006F61F5">
        <w:rPr>
          <w:rFonts w:ascii="Times New Roman" w:hAnsi="Times New Roman" w:cs="Times New Roman"/>
        </w:rPr>
        <w:t>Mr. Augustine</w:t>
      </w:r>
    </w:p>
    <w:p w:rsidR="006F61F5" w:rsidRPr="006F61F5" w:rsidRDefault="006F61F5" w:rsidP="006F61F5">
      <w:pPr>
        <w:widowControl w:val="0"/>
        <w:autoSpaceDE w:val="0"/>
        <w:autoSpaceDN w:val="0"/>
        <w:adjustRightInd w:val="0"/>
        <w:spacing w:after="240"/>
        <w:rPr>
          <w:rFonts w:ascii="Times New Roman" w:hAnsi="Times New Roman" w:cs="Times New Roman"/>
        </w:rPr>
      </w:pPr>
      <w:r w:rsidRPr="006F61F5">
        <w:rPr>
          <w:rFonts w:ascii="Times New Roman" w:hAnsi="Times New Roman" w:cs="Times New Roman"/>
        </w:rPr>
        <w:t>Room Phone- 815-765-9550</w:t>
      </w:r>
    </w:p>
    <w:p w:rsidR="006F61F5" w:rsidRPr="006F61F5" w:rsidRDefault="006F61F5" w:rsidP="006F61F5">
      <w:pPr>
        <w:widowControl w:val="0"/>
        <w:autoSpaceDE w:val="0"/>
        <w:autoSpaceDN w:val="0"/>
        <w:adjustRightInd w:val="0"/>
        <w:spacing w:after="240"/>
        <w:rPr>
          <w:rFonts w:ascii="Times New Roman" w:hAnsi="Times New Roman" w:cs="Times New Roman"/>
        </w:rPr>
      </w:pPr>
      <w:r w:rsidRPr="006F61F5">
        <w:rPr>
          <w:rFonts w:ascii="Times New Roman" w:hAnsi="Times New Roman" w:cs="Times New Roman"/>
        </w:rPr>
        <w:t xml:space="preserve">Email- </w:t>
      </w:r>
      <w:hyperlink r:id="rId6" w:history="1">
        <w:r w:rsidRPr="006F61F5">
          <w:rPr>
            <w:rStyle w:val="Hyperlink"/>
            <w:rFonts w:ascii="Times New Roman" w:hAnsi="Times New Roman" w:cs="Times New Roman"/>
          </w:rPr>
          <w:t>naugustine@nbcusd.org</w:t>
        </w:r>
      </w:hyperlink>
    </w:p>
    <w:p w:rsidR="006F61F5" w:rsidRPr="006F61F5" w:rsidRDefault="006F61F5" w:rsidP="006F61F5">
      <w:pPr>
        <w:widowControl w:val="0"/>
        <w:autoSpaceDE w:val="0"/>
        <w:autoSpaceDN w:val="0"/>
        <w:adjustRightInd w:val="0"/>
        <w:spacing w:after="240"/>
        <w:rPr>
          <w:rFonts w:ascii="Times New Roman" w:hAnsi="Times New Roman" w:cs="Times New Roman"/>
        </w:rPr>
      </w:pPr>
      <w:r w:rsidRPr="006F61F5">
        <w:rPr>
          <w:rFonts w:ascii="Times New Roman" w:hAnsi="Times New Roman" w:cs="Times New Roman"/>
        </w:rPr>
        <w:t xml:space="preserve">Website- </w:t>
      </w:r>
      <w:hyperlink r:id="rId7" w:history="1">
        <w:r w:rsidRPr="006F61F5">
          <w:rPr>
            <w:rStyle w:val="Hyperlink"/>
            <w:rFonts w:ascii="Times New Roman" w:hAnsi="Times New Roman" w:cs="Times New Roman"/>
          </w:rPr>
          <w:t>www.nickaugustine.org</w:t>
        </w:r>
      </w:hyperlink>
    </w:p>
    <w:p w:rsidR="006F61F5" w:rsidRPr="006F61F5" w:rsidRDefault="006F61F5" w:rsidP="006F61F5">
      <w:pPr>
        <w:widowControl w:val="0"/>
        <w:autoSpaceDE w:val="0"/>
        <w:autoSpaceDN w:val="0"/>
        <w:adjustRightInd w:val="0"/>
        <w:rPr>
          <w:rFonts w:ascii="Times New Roman" w:hAnsi="Times New Roman" w:cs="Times New Roman"/>
          <w:b/>
          <w:noProof/>
          <w:u w:val="single"/>
        </w:rPr>
      </w:pPr>
    </w:p>
    <w:p w:rsidR="006F61F5" w:rsidRPr="006F61F5" w:rsidRDefault="006F61F5" w:rsidP="006F61F5">
      <w:pPr>
        <w:widowControl w:val="0"/>
        <w:autoSpaceDE w:val="0"/>
        <w:autoSpaceDN w:val="0"/>
        <w:adjustRightInd w:val="0"/>
        <w:rPr>
          <w:rFonts w:ascii="Times New Roman" w:hAnsi="Times New Roman" w:cs="Times New Roman"/>
          <w:b/>
          <w:u w:val="single"/>
        </w:rPr>
      </w:pPr>
      <w:r w:rsidRPr="006F61F5">
        <w:rPr>
          <w:rFonts w:ascii="Times New Roman" w:hAnsi="Times New Roman" w:cs="Times New Roman"/>
          <w:b/>
          <w:noProof/>
          <w:u w:val="single"/>
        </w:rPr>
        <w:t>Course Description</w:t>
      </w:r>
    </w:p>
    <w:p w:rsidR="006F61F5" w:rsidRPr="006F61F5" w:rsidRDefault="006F61F5" w:rsidP="006F61F5">
      <w:pPr>
        <w:widowControl w:val="0"/>
        <w:autoSpaceDE w:val="0"/>
        <w:autoSpaceDN w:val="0"/>
        <w:adjustRightInd w:val="0"/>
        <w:spacing w:after="240"/>
        <w:rPr>
          <w:rFonts w:ascii="Times New Roman" w:hAnsi="Times New Roman" w:cs="Times New Roman"/>
        </w:rPr>
      </w:pPr>
      <w:r w:rsidRPr="006F61F5">
        <w:rPr>
          <w:rFonts w:ascii="Times New Roman" w:hAnsi="Times New Roman" w:cs="Times New Roman"/>
        </w:rPr>
        <w:t xml:space="preserve">This course will give the students a greater understanding of economics ranging from the viewpoint of the individual consumer or small business owner to the global economy. The course will study the law of supply and demand, forms of business, labor unions, government finances and influence on the economy, money and prices, inflation and deflation cycles. The course relates history and politics to the study of economics. </w:t>
      </w:r>
    </w:p>
    <w:p w:rsidR="006F61F5" w:rsidRPr="006F61F5" w:rsidRDefault="006F61F5" w:rsidP="006F61F5">
      <w:pPr>
        <w:widowControl w:val="0"/>
        <w:autoSpaceDE w:val="0"/>
        <w:autoSpaceDN w:val="0"/>
        <w:adjustRightInd w:val="0"/>
        <w:spacing w:after="240"/>
        <w:rPr>
          <w:rFonts w:ascii="Times New Roman" w:hAnsi="Times New Roman" w:cs="Times New Roman"/>
          <w:b/>
          <w:bCs/>
          <w:u w:val="single"/>
        </w:rPr>
      </w:pPr>
      <w:bookmarkStart w:id="0" w:name="_GoBack"/>
      <w:bookmarkEnd w:id="0"/>
    </w:p>
    <w:p w:rsidR="006F61F5" w:rsidRPr="006F61F5" w:rsidRDefault="006F61F5" w:rsidP="006F61F5">
      <w:pPr>
        <w:widowControl w:val="0"/>
        <w:autoSpaceDE w:val="0"/>
        <w:autoSpaceDN w:val="0"/>
        <w:adjustRightInd w:val="0"/>
        <w:spacing w:after="240"/>
        <w:rPr>
          <w:rFonts w:ascii="Times New Roman" w:hAnsi="Times New Roman" w:cs="Times New Roman"/>
          <w:u w:val="single"/>
        </w:rPr>
      </w:pPr>
      <w:r w:rsidRPr="006F61F5">
        <w:rPr>
          <w:rFonts w:ascii="Times New Roman" w:hAnsi="Times New Roman" w:cs="Times New Roman"/>
          <w:b/>
          <w:bCs/>
          <w:u w:val="single"/>
        </w:rPr>
        <w:t>Course Objectives</w:t>
      </w:r>
    </w:p>
    <w:p w:rsidR="006F61F5" w:rsidRPr="006F61F5" w:rsidRDefault="006F61F5" w:rsidP="006F61F5">
      <w:pPr>
        <w:widowControl w:val="0"/>
        <w:autoSpaceDE w:val="0"/>
        <w:autoSpaceDN w:val="0"/>
        <w:adjustRightInd w:val="0"/>
        <w:spacing w:after="240"/>
        <w:rPr>
          <w:rFonts w:ascii="Times New Roman" w:hAnsi="Times New Roman" w:cs="Times New Roman"/>
        </w:rPr>
      </w:pPr>
      <w:r w:rsidRPr="006F61F5">
        <w:rPr>
          <w:rFonts w:ascii="Times New Roman" w:hAnsi="Times New Roman" w:cs="Times New Roman"/>
        </w:rPr>
        <w:t>The student objectives for this course include the following:</w:t>
      </w:r>
    </w:p>
    <w:p w:rsidR="006F61F5" w:rsidRPr="006F61F5" w:rsidRDefault="006F61F5" w:rsidP="006F61F5">
      <w:pPr>
        <w:pStyle w:val="ListParagraph"/>
        <w:widowControl w:val="0"/>
        <w:numPr>
          <w:ilvl w:val="0"/>
          <w:numId w:val="2"/>
        </w:numPr>
        <w:autoSpaceDE w:val="0"/>
        <w:autoSpaceDN w:val="0"/>
        <w:adjustRightInd w:val="0"/>
        <w:spacing w:after="240"/>
        <w:rPr>
          <w:rFonts w:ascii="Times New Roman" w:hAnsi="Times New Roman" w:cs="Times New Roman"/>
        </w:rPr>
      </w:pPr>
      <w:proofErr w:type="gramStart"/>
      <w:r w:rsidRPr="006F61F5">
        <w:rPr>
          <w:rFonts w:ascii="Times New Roman" w:hAnsi="Times New Roman" w:cs="Times New Roman"/>
        </w:rPr>
        <w:t>develop</w:t>
      </w:r>
      <w:proofErr w:type="gramEnd"/>
      <w:r w:rsidRPr="006F61F5">
        <w:rPr>
          <w:rFonts w:ascii="Times New Roman" w:hAnsi="Times New Roman" w:cs="Times New Roman"/>
        </w:rPr>
        <w:t xml:space="preserve"> an economic way of thinking</w:t>
      </w:r>
    </w:p>
    <w:p w:rsidR="006F61F5" w:rsidRPr="006F61F5" w:rsidRDefault="006F61F5" w:rsidP="006F61F5">
      <w:pPr>
        <w:pStyle w:val="ListParagraph"/>
        <w:widowControl w:val="0"/>
        <w:numPr>
          <w:ilvl w:val="0"/>
          <w:numId w:val="2"/>
        </w:numPr>
        <w:autoSpaceDE w:val="0"/>
        <w:autoSpaceDN w:val="0"/>
        <w:adjustRightInd w:val="0"/>
        <w:spacing w:after="240"/>
        <w:rPr>
          <w:rFonts w:ascii="Times New Roman" w:hAnsi="Times New Roman" w:cs="Times New Roman"/>
        </w:rPr>
      </w:pPr>
      <w:proofErr w:type="gramStart"/>
      <w:r w:rsidRPr="006F61F5">
        <w:rPr>
          <w:rFonts w:ascii="Times New Roman" w:hAnsi="Times New Roman" w:cs="Times New Roman"/>
        </w:rPr>
        <w:t>understand</w:t>
      </w:r>
      <w:proofErr w:type="gramEnd"/>
      <w:r w:rsidRPr="006F61F5">
        <w:rPr>
          <w:rFonts w:ascii="Times New Roman" w:hAnsi="Times New Roman" w:cs="Times New Roman"/>
        </w:rPr>
        <w:t xml:space="preserve"> different economic systems used throughout the world</w:t>
      </w:r>
    </w:p>
    <w:p w:rsidR="006F61F5" w:rsidRPr="006F61F5" w:rsidRDefault="006F61F5" w:rsidP="006F61F5">
      <w:pPr>
        <w:pStyle w:val="ListParagraph"/>
        <w:widowControl w:val="0"/>
        <w:numPr>
          <w:ilvl w:val="0"/>
          <w:numId w:val="2"/>
        </w:numPr>
        <w:autoSpaceDE w:val="0"/>
        <w:autoSpaceDN w:val="0"/>
        <w:adjustRightInd w:val="0"/>
        <w:spacing w:after="240"/>
        <w:rPr>
          <w:rFonts w:ascii="Times New Roman" w:hAnsi="Times New Roman" w:cs="Times New Roman"/>
        </w:rPr>
      </w:pPr>
      <w:proofErr w:type="gramStart"/>
      <w:r w:rsidRPr="006F61F5">
        <w:rPr>
          <w:rFonts w:ascii="Times New Roman" w:hAnsi="Times New Roman" w:cs="Times New Roman"/>
        </w:rPr>
        <w:t>understand</w:t>
      </w:r>
      <w:proofErr w:type="gramEnd"/>
      <w:r w:rsidRPr="006F61F5">
        <w:rPr>
          <w:rFonts w:ascii="Times New Roman" w:hAnsi="Times New Roman" w:cs="Times New Roman"/>
        </w:rPr>
        <w:t xml:space="preserve"> the nature of, changes in, and elasticity of supply and demand</w:t>
      </w:r>
    </w:p>
    <w:p w:rsidR="006F61F5" w:rsidRPr="006F61F5" w:rsidRDefault="006F61F5" w:rsidP="006F61F5">
      <w:pPr>
        <w:pStyle w:val="ListParagraph"/>
        <w:widowControl w:val="0"/>
        <w:numPr>
          <w:ilvl w:val="0"/>
          <w:numId w:val="2"/>
        </w:numPr>
        <w:autoSpaceDE w:val="0"/>
        <w:autoSpaceDN w:val="0"/>
        <w:adjustRightInd w:val="0"/>
        <w:spacing w:after="240"/>
        <w:rPr>
          <w:rFonts w:ascii="Times New Roman" w:hAnsi="Times New Roman" w:cs="Times New Roman"/>
        </w:rPr>
      </w:pPr>
      <w:proofErr w:type="gramStart"/>
      <w:r w:rsidRPr="006F61F5">
        <w:rPr>
          <w:rFonts w:ascii="Times New Roman" w:hAnsi="Times New Roman" w:cs="Times New Roman"/>
        </w:rPr>
        <w:t>identify</w:t>
      </w:r>
      <w:proofErr w:type="gramEnd"/>
      <w:r w:rsidRPr="006F61F5">
        <w:rPr>
          <w:rFonts w:ascii="Times New Roman" w:hAnsi="Times New Roman" w:cs="Times New Roman"/>
        </w:rPr>
        <w:t xml:space="preserve"> the benefits and limitations of the price system and how prices are managed and determined</w:t>
      </w:r>
    </w:p>
    <w:p w:rsidR="006F61F5" w:rsidRPr="006F61F5" w:rsidRDefault="006F61F5" w:rsidP="006F61F5">
      <w:pPr>
        <w:pStyle w:val="ListParagraph"/>
        <w:widowControl w:val="0"/>
        <w:numPr>
          <w:ilvl w:val="0"/>
          <w:numId w:val="2"/>
        </w:numPr>
        <w:autoSpaceDE w:val="0"/>
        <w:autoSpaceDN w:val="0"/>
        <w:adjustRightInd w:val="0"/>
        <w:spacing w:after="240"/>
        <w:rPr>
          <w:rFonts w:ascii="Times New Roman" w:hAnsi="Times New Roman" w:cs="Times New Roman"/>
        </w:rPr>
      </w:pPr>
      <w:proofErr w:type="gramStart"/>
      <w:r w:rsidRPr="006F61F5">
        <w:rPr>
          <w:rFonts w:ascii="Times New Roman" w:hAnsi="Times New Roman" w:cs="Times New Roman"/>
        </w:rPr>
        <w:t>explain</w:t>
      </w:r>
      <w:proofErr w:type="gramEnd"/>
      <w:r w:rsidRPr="006F61F5">
        <w:rPr>
          <w:rFonts w:ascii="Times New Roman" w:hAnsi="Times New Roman" w:cs="Times New Roman"/>
        </w:rPr>
        <w:t xml:space="preserve"> how markets are competitive, and how they are regulated </w:t>
      </w:r>
    </w:p>
    <w:p w:rsidR="006F61F5" w:rsidRPr="006F61F5" w:rsidRDefault="006F61F5" w:rsidP="006F61F5">
      <w:pPr>
        <w:pStyle w:val="ListParagraph"/>
        <w:widowControl w:val="0"/>
        <w:numPr>
          <w:ilvl w:val="0"/>
          <w:numId w:val="2"/>
        </w:numPr>
        <w:autoSpaceDE w:val="0"/>
        <w:autoSpaceDN w:val="0"/>
        <w:adjustRightInd w:val="0"/>
        <w:spacing w:after="240"/>
        <w:rPr>
          <w:rFonts w:ascii="Times New Roman" w:hAnsi="Times New Roman" w:cs="Times New Roman"/>
        </w:rPr>
      </w:pPr>
      <w:proofErr w:type="gramStart"/>
      <w:r w:rsidRPr="006F61F5">
        <w:rPr>
          <w:rFonts w:ascii="Times New Roman" w:hAnsi="Times New Roman" w:cs="Times New Roman"/>
        </w:rPr>
        <w:t>identify</w:t>
      </w:r>
      <w:proofErr w:type="gramEnd"/>
      <w:r w:rsidRPr="006F61F5">
        <w:rPr>
          <w:rFonts w:ascii="Times New Roman" w:hAnsi="Times New Roman" w:cs="Times New Roman"/>
        </w:rPr>
        <w:t xml:space="preserve"> and differentiate the types of business organizations that exist</w:t>
      </w:r>
    </w:p>
    <w:p w:rsidR="006F61F5" w:rsidRPr="006F61F5" w:rsidRDefault="006F61F5" w:rsidP="006F61F5">
      <w:pPr>
        <w:pStyle w:val="ListParagraph"/>
        <w:widowControl w:val="0"/>
        <w:numPr>
          <w:ilvl w:val="0"/>
          <w:numId w:val="2"/>
        </w:numPr>
        <w:autoSpaceDE w:val="0"/>
        <w:autoSpaceDN w:val="0"/>
        <w:adjustRightInd w:val="0"/>
        <w:spacing w:after="240"/>
        <w:rPr>
          <w:rFonts w:ascii="Times New Roman" w:hAnsi="Times New Roman" w:cs="Times New Roman"/>
        </w:rPr>
      </w:pPr>
      <w:proofErr w:type="gramStart"/>
      <w:r w:rsidRPr="006F61F5">
        <w:rPr>
          <w:rFonts w:ascii="Times New Roman" w:hAnsi="Times New Roman" w:cs="Times New Roman"/>
        </w:rPr>
        <w:t>understand</w:t>
      </w:r>
      <w:proofErr w:type="gramEnd"/>
      <w:r w:rsidRPr="006F61F5">
        <w:rPr>
          <w:rFonts w:ascii="Times New Roman" w:hAnsi="Times New Roman" w:cs="Times New Roman"/>
        </w:rPr>
        <w:t xml:space="preserve"> the role of labor unions, their history, and how they affect the economy</w:t>
      </w:r>
    </w:p>
    <w:p w:rsidR="006F61F5" w:rsidRPr="006F61F5" w:rsidRDefault="006F61F5" w:rsidP="006F61F5">
      <w:pPr>
        <w:pStyle w:val="ListParagraph"/>
        <w:widowControl w:val="0"/>
        <w:numPr>
          <w:ilvl w:val="0"/>
          <w:numId w:val="2"/>
        </w:numPr>
        <w:autoSpaceDE w:val="0"/>
        <w:autoSpaceDN w:val="0"/>
        <w:adjustRightInd w:val="0"/>
        <w:spacing w:after="240"/>
        <w:rPr>
          <w:rFonts w:ascii="Times New Roman" w:hAnsi="Times New Roman" w:cs="Times New Roman"/>
        </w:rPr>
      </w:pPr>
      <w:proofErr w:type="gramStart"/>
      <w:r w:rsidRPr="006F61F5">
        <w:rPr>
          <w:rFonts w:ascii="Times New Roman" w:hAnsi="Times New Roman" w:cs="Times New Roman"/>
        </w:rPr>
        <w:t>demonstrate</w:t>
      </w:r>
      <w:proofErr w:type="gramEnd"/>
      <w:r w:rsidRPr="006F61F5">
        <w:rPr>
          <w:rFonts w:ascii="Times New Roman" w:hAnsi="Times New Roman" w:cs="Times New Roman"/>
        </w:rPr>
        <w:t xml:space="preserve"> knowledge regarding capital and its sources</w:t>
      </w:r>
    </w:p>
    <w:p w:rsidR="006F61F5" w:rsidRPr="006F61F5" w:rsidRDefault="006F61F5" w:rsidP="006F61F5">
      <w:pPr>
        <w:widowControl w:val="0"/>
        <w:autoSpaceDE w:val="0"/>
        <w:autoSpaceDN w:val="0"/>
        <w:adjustRightInd w:val="0"/>
        <w:spacing w:after="240"/>
        <w:rPr>
          <w:rFonts w:ascii="Times New Roman" w:hAnsi="Times New Roman" w:cs="Times New Roman"/>
          <w:b/>
          <w:bCs/>
        </w:rPr>
      </w:pPr>
    </w:p>
    <w:p w:rsidR="006F61F5" w:rsidRPr="006F61F5" w:rsidRDefault="006F61F5" w:rsidP="006F61F5">
      <w:pPr>
        <w:widowControl w:val="0"/>
        <w:autoSpaceDE w:val="0"/>
        <w:autoSpaceDN w:val="0"/>
        <w:adjustRightInd w:val="0"/>
        <w:spacing w:after="240"/>
        <w:rPr>
          <w:rFonts w:ascii="Times New Roman" w:hAnsi="Times New Roman" w:cs="Times New Roman"/>
        </w:rPr>
      </w:pPr>
      <w:r w:rsidRPr="006F61F5">
        <w:rPr>
          <w:rFonts w:ascii="Times New Roman" w:hAnsi="Times New Roman" w:cs="Times New Roman"/>
          <w:b/>
          <w:bCs/>
        </w:rPr>
        <w:t xml:space="preserve">Course Text and Resources: </w:t>
      </w:r>
    </w:p>
    <w:p w:rsidR="006F61F5" w:rsidRPr="006F61F5" w:rsidRDefault="006F61F5" w:rsidP="006F61F5">
      <w:pPr>
        <w:widowControl w:val="0"/>
        <w:autoSpaceDE w:val="0"/>
        <w:autoSpaceDN w:val="0"/>
        <w:adjustRightInd w:val="0"/>
        <w:spacing w:after="240"/>
        <w:rPr>
          <w:rFonts w:ascii="Times New Roman" w:hAnsi="Times New Roman" w:cs="Times New Roman"/>
        </w:rPr>
      </w:pPr>
      <w:proofErr w:type="spellStart"/>
      <w:r w:rsidRPr="006F61F5">
        <w:rPr>
          <w:rFonts w:ascii="Times New Roman" w:hAnsi="Times New Roman" w:cs="Times New Roman"/>
        </w:rPr>
        <w:t>Mankiw</w:t>
      </w:r>
      <w:proofErr w:type="spellEnd"/>
      <w:r w:rsidRPr="006F61F5">
        <w:rPr>
          <w:rFonts w:ascii="Times New Roman" w:hAnsi="Times New Roman" w:cs="Times New Roman"/>
        </w:rPr>
        <w:t>, Gregory N.  (2007)</w:t>
      </w:r>
      <w:proofErr w:type="gramStart"/>
      <w:r w:rsidRPr="006F61F5">
        <w:rPr>
          <w:rFonts w:ascii="Times New Roman" w:hAnsi="Times New Roman" w:cs="Times New Roman"/>
        </w:rPr>
        <w:t>.  Essentials of Economics.</w:t>
      </w:r>
      <w:proofErr w:type="gramEnd"/>
      <w:r w:rsidRPr="006F61F5">
        <w:rPr>
          <w:rFonts w:ascii="Times New Roman" w:hAnsi="Times New Roman" w:cs="Times New Roman"/>
        </w:rPr>
        <w:t xml:space="preserve">  Thomson </w:t>
      </w:r>
      <w:proofErr w:type="gramStart"/>
      <w:r w:rsidRPr="006F61F5">
        <w:rPr>
          <w:rFonts w:ascii="Times New Roman" w:hAnsi="Times New Roman" w:cs="Times New Roman"/>
        </w:rPr>
        <w:t>South-Western</w:t>
      </w:r>
      <w:proofErr w:type="gramEnd"/>
      <w:r w:rsidRPr="006F61F5">
        <w:rPr>
          <w:rFonts w:ascii="Times New Roman" w:hAnsi="Times New Roman" w:cs="Times New Roman"/>
        </w:rPr>
        <w:t>, Mason, Ohio</w:t>
      </w:r>
    </w:p>
    <w:p w:rsidR="006F61F5" w:rsidRPr="006F61F5" w:rsidRDefault="006F61F5" w:rsidP="006F61F5">
      <w:pPr>
        <w:widowControl w:val="0"/>
        <w:autoSpaceDE w:val="0"/>
        <w:autoSpaceDN w:val="0"/>
        <w:adjustRightInd w:val="0"/>
        <w:spacing w:after="240"/>
        <w:rPr>
          <w:rFonts w:ascii="Times New Roman" w:hAnsi="Times New Roman" w:cs="Times New Roman"/>
        </w:rPr>
      </w:pPr>
      <w:r>
        <w:rPr>
          <w:rFonts w:ascii="Times New Roman" w:hAnsi="Times New Roman" w:cs="Times New Roman"/>
        </w:rPr>
        <w:t>*</w:t>
      </w:r>
      <w:r w:rsidRPr="006F61F5">
        <w:rPr>
          <w:rFonts w:ascii="Times New Roman" w:hAnsi="Times New Roman" w:cs="Times New Roman"/>
        </w:rPr>
        <w:t>All study guides, notes, and activities are accessible via the teacher website.  Students should use these resources on a regular basis to master the content of the course.</w:t>
      </w:r>
    </w:p>
    <w:p w:rsidR="006F61F5" w:rsidRPr="006F61F5" w:rsidRDefault="006F61F5" w:rsidP="006F61F5">
      <w:pPr>
        <w:widowControl w:val="0"/>
        <w:autoSpaceDE w:val="0"/>
        <w:autoSpaceDN w:val="0"/>
        <w:adjustRightInd w:val="0"/>
        <w:spacing w:after="240"/>
        <w:rPr>
          <w:rFonts w:ascii="Times New Roman" w:hAnsi="Times New Roman" w:cs="Times New Roman"/>
          <w:b/>
          <w:bCs/>
        </w:rPr>
      </w:pPr>
      <w:r w:rsidRPr="006F61F5">
        <w:rPr>
          <w:rFonts w:ascii="Times New Roman" w:hAnsi="Times New Roman" w:cs="Times New Roman"/>
          <w:b/>
          <w:bCs/>
        </w:rPr>
        <w:lastRenderedPageBreak/>
        <w:t xml:space="preserve">Assessments: </w:t>
      </w:r>
    </w:p>
    <w:p w:rsidR="00E7695D" w:rsidRPr="006F61F5" w:rsidRDefault="00E7695D" w:rsidP="00E7695D">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F61F5">
        <w:rPr>
          <w:rFonts w:ascii="Times New Roman" w:hAnsi="Times New Roman" w:cs="Times New Roman"/>
        </w:rPr>
        <w:t>Traditional- multiple choice, matching, true/false, short answer, Mapping</w:t>
      </w:r>
      <w:proofErr w:type="gramStart"/>
      <w:r w:rsidRPr="006F61F5">
        <w:rPr>
          <w:rFonts w:ascii="Times New Roman" w:hAnsi="Times New Roman" w:cs="Times New Roman"/>
        </w:rPr>
        <w:t>,/</w:t>
      </w:r>
      <w:proofErr w:type="gramEnd"/>
      <w:r w:rsidRPr="006F61F5">
        <w:rPr>
          <w:rFonts w:ascii="Times New Roman" w:hAnsi="Times New Roman" w:cs="Times New Roman"/>
        </w:rPr>
        <w:t>Diagramming, sequencing, Essay  </w:t>
      </w:r>
    </w:p>
    <w:p w:rsidR="00E7695D" w:rsidRPr="006F61F5" w:rsidRDefault="00E7695D" w:rsidP="00E7695D">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F61F5">
        <w:rPr>
          <w:rFonts w:ascii="Times New Roman" w:hAnsi="Times New Roman" w:cs="Times New Roman"/>
        </w:rPr>
        <w:t>Alternative Assessment- Proje</w:t>
      </w:r>
      <w:r>
        <w:rPr>
          <w:rFonts w:ascii="Times New Roman" w:hAnsi="Times New Roman" w:cs="Times New Roman"/>
        </w:rPr>
        <w:t xml:space="preserve">ct Based, Concept Applications, </w:t>
      </w:r>
      <w:r w:rsidRPr="006F61F5">
        <w:rPr>
          <w:rFonts w:ascii="Times New Roman" w:hAnsi="Times New Roman" w:cs="Times New Roman"/>
        </w:rPr>
        <w:t>and Class</w:t>
      </w:r>
      <w:r w:rsidRPr="006F61F5">
        <w:rPr>
          <w:rFonts w:ascii="Times New Roman" w:hAnsi="Times New Roman" w:cs="Times New Roman"/>
        </w:rPr>
        <w:t xml:space="preserve"> Assignments:  Regular, prompt, and full attendance is necessary for acquiring a full perspective, appreciation and understanding of the topics studied. Students are expected to stay current in assigned class readings, as well as participate in class activities and discussions. Participation should reflect both quality and quantity.  </w:t>
      </w:r>
    </w:p>
    <w:p w:rsidR="006F61F5" w:rsidRPr="006F61F5" w:rsidRDefault="006F61F5" w:rsidP="006F61F5">
      <w:pPr>
        <w:widowControl w:val="0"/>
        <w:autoSpaceDE w:val="0"/>
        <w:autoSpaceDN w:val="0"/>
        <w:adjustRightInd w:val="0"/>
        <w:spacing w:after="240"/>
        <w:rPr>
          <w:rFonts w:ascii="Times New Roman" w:hAnsi="Times New Roman" w:cs="Times New Roman"/>
        </w:rPr>
      </w:pPr>
    </w:p>
    <w:p w:rsidR="006F61F5" w:rsidRPr="006F61F5" w:rsidRDefault="006F61F5" w:rsidP="006F61F5">
      <w:pPr>
        <w:widowControl w:val="0"/>
        <w:autoSpaceDE w:val="0"/>
        <w:autoSpaceDN w:val="0"/>
        <w:adjustRightInd w:val="0"/>
        <w:spacing w:after="240"/>
        <w:rPr>
          <w:rFonts w:ascii="Times New Roman" w:hAnsi="Times New Roman" w:cs="Times New Roman"/>
        </w:rPr>
      </w:pPr>
      <w:r w:rsidRPr="006F61F5">
        <w:rPr>
          <w:rFonts w:ascii="Times New Roman" w:hAnsi="Times New Roman" w:cs="Times New Roman"/>
          <w:b/>
          <w:bCs/>
        </w:rPr>
        <w:t xml:space="preserve">Grading: </w:t>
      </w:r>
    </w:p>
    <w:p w:rsidR="00281ABC" w:rsidRDefault="003708F1" w:rsidP="003708F1">
      <w:pPr>
        <w:rPr>
          <w:rFonts w:ascii="Times" w:eastAsia="Times New Roman" w:hAnsi="Times" w:cs="Times New Roman"/>
          <w:sz w:val="20"/>
          <w:szCs w:val="20"/>
        </w:rPr>
      </w:pPr>
      <w:r w:rsidRPr="003708F1">
        <w:rPr>
          <w:rFonts w:ascii="Times" w:eastAsia="Times New Roman" w:hAnsi="Times" w:cs="Times New Roman"/>
          <w:sz w:val="20"/>
          <w:szCs w:val="20"/>
        </w:rPr>
        <w:t xml:space="preserve">A+ 100-98 </w:t>
      </w:r>
    </w:p>
    <w:p w:rsidR="00281ABC" w:rsidRDefault="003708F1" w:rsidP="003708F1">
      <w:pPr>
        <w:rPr>
          <w:rFonts w:ascii="Times" w:eastAsia="Times New Roman" w:hAnsi="Times" w:cs="Times New Roman"/>
          <w:sz w:val="20"/>
          <w:szCs w:val="20"/>
        </w:rPr>
      </w:pPr>
      <w:r w:rsidRPr="003708F1">
        <w:rPr>
          <w:rFonts w:ascii="Times" w:eastAsia="Times New Roman" w:hAnsi="Times" w:cs="Times New Roman"/>
          <w:sz w:val="20"/>
          <w:szCs w:val="20"/>
        </w:rPr>
        <w:t xml:space="preserve">A 97-93 </w:t>
      </w:r>
    </w:p>
    <w:p w:rsidR="00281ABC" w:rsidRDefault="003708F1" w:rsidP="003708F1">
      <w:pPr>
        <w:rPr>
          <w:rFonts w:ascii="Times" w:eastAsia="Times New Roman" w:hAnsi="Times" w:cs="Times New Roman"/>
          <w:sz w:val="20"/>
          <w:szCs w:val="20"/>
        </w:rPr>
      </w:pPr>
      <w:r w:rsidRPr="003708F1">
        <w:rPr>
          <w:rFonts w:ascii="Times" w:eastAsia="Times New Roman" w:hAnsi="Times" w:cs="Times New Roman"/>
          <w:sz w:val="20"/>
          <w:szCs w:val="20"/>
        </w:rPr>
        <w:t xml:space="preserve">A- 93-90 </w:t>
      </w:r>
    </w:p>
    <w:p w:rsidR="00281ABC" w:rsidRDefault="00281ABC" w:rsidP="003708F1">
      <w:pPr>
        <w:rPr>
          <w:rFonts w:ascii="Times" w:eastAsia="Times New Roman" w:hAnsi="Times" w:cs="Times New Roman"/>
          <w:sz w:val="20"/>
          <w:szCs w:val="20"/>
        </w:rPr>
      </w:pPr>
      <w:r>
        <w:rPr>
          <w:rFonts w:ascii="Times" w:eastAsia="Times New Roman" w:hAnsi="Times" w:cs="Times New Roman"/>
          <w:sz w:val="20"/>
          <w:szCs w:val="20"/>
        </w:rPr>
        <w:t xml:space="preserve">B+ </w:t>
      </w:r>
      <w:r w:rsidR="003708F1" w:rsidRPr="003708F1">
        <w:rPr>
          <w:rFonts w:ascii="Times" w:eastAsia="Times New Roman" w:hAnsi="Times" w:cs="Times New Roman"/>
          <w:sz w:val="20"/>
          <w:szCs w:val="20"/>
        </w:rPr>
        <w:t xml:space="preserve">89-87 </w:t>
      </w:r>
    </w:p>
    <w:p w:rsidR="00281ABC" w:rsidRDefault="00281ABC" w:rsidP="003708F1">
      <w:pPr>
        <w:rPr>
          <w:rFonts w:ascii="Times" w:eastAsia="Times New Roman" w:hAnsi="Times" w:cs="Times New Roman"/>
          <w:sz w:val="20"/>
          <w:szCs w:val="20"/>
        </w:rPr>
      </w:pPr>
      <w:r>
        <w:rPr>
          <w:rFonts w:ascii="Times" w:eastAsia="Times New Roman" w:hAnsi="Times" w:cs="Times New Roman"/>
          <w:sz w:val="20"/>
          <w:szCs w:val="20"/>
        </w:rPr>
        <w:t xml:space="preserve">B </w:t>
      </w:r>
      <w:r w:rsidR="003708F1" w:rsidRPr="003708F1">
        <w:rPr>
          <w:rFonts w:ascii="Times" w:eastAsia="Times New Roman" w:hAnsi="Times" w:cs="Times New Roman"/>
          <w:sz w:val="20"/>
          <w:szCs w:val="20"/>
        </w:rPr>
        <w:t xml:space="preserve">86-83 </w:t>
      </w:r>
    </w:p>
    <w:p w:rsidR="00281ABC" w:rsidRDefault="00281ABC" w:rsidP="003708F1">
      <w:pPr>
        <w:rPr>
          <w:rFonts w:ascii="Times" w:eastAsia="Times New Roman" w:hAnsi="Times" w:cs="Times New Roman"/>
          <w:sz w:val="20"/>
          <w:szCs w:val="20"/>
        </w:rPr>
      </w:pPr>
      <w:r>
        <w:rPr>
          <w:rFonts w:ascii="Times" w:eastAsia="Times New Roman" w:hAnsi="Times" w:cs="Times New Roman"/>
          <w:sz w:val="20"/>
          <w:szCs w:val="20"/>
        </w:rPr>
        <w:t xml:space="preserve">B- </w:t>
      </w:r>
      <w:r w:rsidR="003708F1" w:rsidRPr="003708F1">
        <w:rPr>
          <w:rFonts w:ascii="Times" w:eastAsia="Times New Roman" w:hAnsi="Times" w:cs="Times New Roman"/>
          <w:sz w:val="20"/>
          <w:szCs w:val="20"/>
        </w:rPr>
        <w:t xml:space="preserve">82-80 </w:t>
      </w:r>
    </w:p>
    <w:p w:rsidR="00281ABC" w:rsidRDefault="00281ABC" w:rsidP="003708F1">
      <w:pPr>
        <w:rPr>
          <w:rFonts w:ascii="Times" w:eastAsia="Times New Roman" w:hAnsi="Times" w:cs="Times New Roman"/>
          <w:sz w:val="20"/>
          <w:szCs w:val="20"/>
        </w:rPr>
      </w:pPr>
      <w:r>
        <w:rPr>
          <w:rFonts w:ascii="Times" w:eastAsia="Times New Roman" w:hAnsi="Times" w:cs="Times New Roman"/>
          <w:sz w:val="20"/>
          <w:szCs w:val="20"/>
        </w:rPr>
        <w:t>C+</w:t>
      </w:r>
      <w:r w:rsidR="003708F1" w:rsidRPr="003708F1">
        <w:rPr>
          <w:rFonts w:ascii="Times" w:eastAsia="Times New Roman" w:hAnsi="Times" w:cs="Times New Roman"/>
          <w:sz w:val="20"/>
          <w:szCs w:val="20"/>
        </w:rPr>
        <w:t xml:space="preserve">79-77 </w:t>
      </w:r>
    </w:p>
    <w:p w:rsidR="00281ABC" w:rsidRDefault="003708F1" w:rsidP="003708F1">
      <w:pPr>
        <w:rPr>
          <w:rFonts w:ascii="Times" w:eastAsia="Times New Roman" w:hAnsi="Times" w:cs="Times New Roman"/>
          <w:sz w:val="20"/>
          <w:szCs w:val="20"/>
        </w:rPr>
      </w:pPr>
      <w:r w:rsidRPr="003708F1">
        <w:rPr>
          <w:rFonts w:ascii="Times" w:eastAsia="Times New Roman" w:hAnsi="Times" w:cs="Times New Roman"/>
          <w:sz w:val="20"/>
          <w:szCs w:val="20"/>
        </w:rPr>
        <w:t xml:space="preserve">C 76-73 </w:t>
      </w:r>
    </w:p>
    <w:p w:rsidR="00281ABC" w:rsidRDefault="00281ABC" w:rsidP="003708F1">
      <w:pPr>
        <w:rPr>
          <w:rFonts w:ascii="Times" w:eastAsia="Times New Roman" w:hAnsi="Times" w:cs="Times New Roman"/>
          <w:sz w:val="20"/>
          <w:szCs w:val="20"/>
        </w:rPr>
      </w:pPr>
      <w:r>
        <w:rPr>
          <w:rFonts w:ascii="Times" w:eastAsia="Times New Roman" w:hAnsi="Times" w:cs="Times New Roman"/>
          <w:sz w:val="20"/>
          <w:szCs w:val="20"/>
        </w:rPr>
        <w:t xml:space="preserve">C- </w:t>
      </w:r>
      <w:r w:rsidR="003708F1" w:rsidRPr="003708F1">
        <w:rPr>
          <w:rFonts w:ascii="Times" w:eastAsia="Times New Roman" w:hAnsi="Times" w:cs="Times New Roman"/>
          <w:sz w:val="20"/>
          <w:szCs w:val="20"/>
        </w:rPr>
        <w:t xml:space="preserve">72-70 </w:t>
      </w:r>
    </w:p>
    <w:p w:rsidR="003708F1" w:rsidRPr="003708F1" w:rsidRDefault="00281ABC" w:rsidP="003708F1">
      <w:pPr>
        <w:rPr>
          <w:rFonts w:ascii="Times" w:eastAsia="Times New Roman" w:hAnsi="Times" w:cs="Times New Roman"/>
          <w:sz w:val="20"/>
          <w:szCs w:val="20"/>
        </w:rPr>
      </w:pPr>
      <w:proofErr w:type="gramStart"/>
      <w:r>
        <w:rPr>
          <w:rFonts w:ascii="Times" w:eastAsia="Times New Roman" w:hAnsi="Times" w:cs="Times New Roman"/>
          <w:sz w:val="20"/>
          <w:szCs w:val="20"/>
        </w:rPr>
        <w:t xml:space="preserve">F  </w:t>
      </w:r>
      <w:r w:rsidR="003708F1" w:rsidRPr="003708F1">
        <w:rPr>
          <w:rFonts w:ascii="Times" w:eastAsia="Times New Roman" w:hAnsi="Times" w:cs="Times New Roman"/>
          <w:sz w:val="20"/>
          <w:szCs w:val="20"/>
        </w:rPr>
        <w:t>69</w:t>
      </w:r>
      <w:proofErr w:type="gramEnd"/>
      <w:r w:rsidR="003708F1" w:rsidRPr="003708F1">
        <w:rPr>
          <w:rFonts w:ascii="Times" w:eastAsia="Times New Roman" w:hAnsi="Times" w:cs="Times New Roman"/>
          <w:sz w:val="20"/>
          <w:szCs w:val="20"/>
        </w:rPr>
        <w:t>-0</w:t>
      </w:r>
    </w:p>
    <w:p w:rsidR="003708F1" w:rsidRDefault="003708F1" w:rsidP="006F61F5">
      <w:pPr>
        <w:widowControl w:val="0"/>
        <w:autoSpaceDE w:val="0"/>
        <w:autoSpaceDN w:val="0"/>
        <w:adjustRightInd w:val="0"/>
        <w:spacing w:after="240"/>
        <w:rPr>
          <w:rFonts w:ascii="Times New Roman" w:hAnsi="Times New Roman" w:cs="Times New Roman"/>
        </w:rPr>
      </w:pPr>
    </w:p>
    <w:p w:rsidR="006F61F5" w:rsidRDefault="006F61F5" w:rsidP="006F61F5">
      <w:pPr>
        <w:widowControl w:val="0"/>
        <w:autoSpaceDE w:val="0"/>
        <w:autoSpaceDN w:val="0"/>
        <w:adjustRightInd w:val="0"/>
        <w:spacing w:after="240"/>
        <w:rPr>
          <w:rFonts w:ascii="Times New Roman" w:hAnsi="Times New Roman" w:cs="Times New Roman"/>
        </w:rPr>
      </w:pPr>
      <w:r w:rsidRPr="006F61F5">
        <w:rPr>
          <w:rFonts w:ascii="Times New Roman" w:hAnsi="Times New Roman" w:cs="Times New Roman"/>
        </w:rPr>
        <w:t xml:space="preserve">The grading scale for Economics follows the school guideline. Student performance will be </w:t>
      </w:r>
      <w:r w:rsidR="003708F1">
        <w:rPr>
          <w:rFonts w:ascii="Times New Roman" w:hAnsi="Times New Roman" w:cs="Times New Roman"/>
        </w:rPr>
        <w:t>measured on a point basis.  Unit tests will be worth between 50-60 points.  Chapter quizzes can range from 20-30 pts.</w:t>
      </w:r>
      <w:r w:rsidRPr="006F61F5">
        <w:rPr>
          <w:rFonts w:ascii="Times New Roman" w:hAnsi="Times New Roman" w:cs="Times New Roman"/>
        </w:rPr>
        <w:t xml:space="preserve"> </w:t>
      </w:r>
      <w:r w:rsidR="003708F1">
        <w:rPr>
          <w:rFonts w:ascii="Times New Roman" w:hAnsi="Times New Roman" w:cs="Times New Roman"/>
        </w:rPr>
        <w:t>Extended projects and activities will be measured at 10-15 points.  Daily lessons will range between 5-10 points.</w:t>
      </w:r>
    </w:p>
    <w:p w:rsidR="006F61F5" w:rsidRPr="006F61F5" w:rsidRDefault="006F61F5" w:rsidP="006F61F5">
      <w:pPr>
        <w:widowControl w:val="0"/>
        <w:autoSpaceDE w:val="0"/>
        <w:autoSpaceDN w:val="0"/>
        <w:adjustRightInd w:val="0"/>
        <w:spacing w:after="240"/>
        <w:rPr>
          <w:rFonts w:ascii="Times New Roman" w:hAnsi="Times New Roman" w:cs="Times New Roman"/>
        </w:rPr>
      </w:pPr>
      <w:r w:rsidRPr="006F61F5">
        <w:rPr>
          <w:rFonts w:ascii="Times New Roman" w:hAnsi="Times New Roman" w:cs="Times New Roman"/>
        </w:rPr>
        <w:t xml:space="preserve">Grades will be monitored and maintained during the semester. </w:t>
      </w:r>
      <w:r w:rsidR="003708F1">
        <w:rPr>
          <w:rFonts w:ascii="Times New Roman" w:hAnsi="Times New Roman" w:cs="Times New Roman"/>
        </w:rPr>
        <w:t>The instructor will update PowerSchool each week.  Late</w:t>
      </w:r>
      <w:r w:rsidRPr="006F61F5">
        <w:rPr>
          <w:rFonts w:ascii="Times New Roman" w:hAnsi="Times New Roman" w:cs="Times New Roman"/>
        </w:rPr>
        <w:t xml:space="preserve"> </w:t>
      </w:r>
      <w:r w:rsidR="003708F1">
        <w:rPr>
          <w:rFonts w:ascii="Times New Roman" w:hAnsi="Times New Roman" w:cs="Times New Roman"/>
        </w:rPr>
        <w:t>assignments will be assigned a minimum of a 10% penalty, unless permission is obtained to extend the deadline prior to the due date.</w:t>
      </w:r>
    </w:p>
    <w:p w:rsidR="006F61F5" w:rsidRPr="006F61F5" w:rsidRDefault="006F61F5" w:rsidP="006F61F5">
      <w:pPr>
        <w:widowControl w:val="0"/>
        <w:autoSpaceDE w:val="0"/>
        <w:autoSpaceDN w:val="0"/>
        <w:adjustRightInd w:val="0"/>
        <w:spacing w:after="240"/>
        <w:rPr>
          <w:rFonts w:ascii="Times New Roman" w:hAnsi="Times New Roman" w:cs="Times New Roman"/>
        </w:rPr>
      </w:pPr>
      <w:r w:rsidRPr="006F61F5">
        <w:rPr>
          <w:rFonts w:ascii="Times New Roman" w:hAnsi="Times New Roman" w:cs="Times New Roman"/>
          <w:b/>
          <w:bCs/>
        </w:rPr>
        <w:t xml:space="preserve">Class Policies &amp; Procedures: </w:t>
      </w:r>
    </w:p>
    <w:p w:rsidR="006F61F5" w:rsidRPr="006F61F5" w:rsidRDefault="00281ABC" w:rsidP="006F61F5">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PATH guidelines are followed in this classroom.  Our class is expected to be </w:t>
      </w:r>
      <w:r w:rsidRPr="00281ABC">
        <w:rPr>
          <w:rFonts w:ascii="Times New Roman" w:hAnsi="Times New Roman" w:cs="Times New Roman"/>
          <w:i/>
        </w:rPr>
        <w:t>Productive</w:t>
      </w:r>
      <w:r>
        <w:rPr>
          <w:rFonts w:ascii="Times New Roman" w:hAnsi="Times New Roman" w:cs="Times New Roman"/>
        </w:rPr>
        <w:t xml:space="preserve">, </w:t>
      </w:r>
      <w:r w:rsidRPr="00281ABC">
        <w:rPr>
          <w:rFonts w:ascii="Times New Roman" w:hAnsi="Times New Roman" w:cs="Times New Roman"/>
          <w:i/>
        </w:rPr>
        <w:t>Accountable</w:t>
      </w:r>
      <w:r>
        <w:rPr>
          <w:rFonts w:ascii="Times New Roman" w:hAnsi="Times New Roman" w:cs="Times New Roman"/>
        </w:rPr>
        <w:t xml:space="preserve">, </w:t>
      </w:r>
      <w:r w:rsidRPr="00281ABC">
        <w:rPr>
          <w:rFonts w:ascii="Times New Roman" w:hAnsi="Times New Roman" w:cs="Times New Roman"/>
          <w:i/>
        </w:rPr>
        <w:t>Timely</w:t>
      </w:r>
      <w:r>
        <w:rPr>
          <w:rFonts w:ascii="Times New Roman" w:hAnsi="Times New Roman" w:cs="Times New Roman"/>
        </w:rPr>
        <w:t xml:space="preserve">, and </w:t>
      </w:r>
      <w:r w:rsidRPr="00281ABC">
        <w:rPr>
          <w:rFonts w:ascii="Times New Roman" w:hAnsi="Times New Roman" w:cs="Times New Roman"/>
          <w:i/>
        </w:rPr>
        <w:t>Honorable</w:t>
      </w:r>
      <w:r>
        <w:rPr>
          <w:rFonts w:ascii="Times New Roman" w:hAnsi="Times New Roman" w:cs="Times New Roman"/>
        </w:rPr>
        <w:t>.  Students will work diligently on their course materials, accept responsibility for their actions, be punctual, and maintain an honest relationship with their peers.  We work as a team to achieve our goals, and it is imperative everyone buys into this process.</w:t>
      </w:r>
    </w:p>
    <w:p w:rsidR="009C39C1" w:rsidRPr="00E7695D" w:rsidRDefault="00281ABC" w:rsidP="00E7695D">
      <w:pPr>
        <w:widowControl w:val="0"/>
        <w:autoSpaceDE w:val="0"/>
        <w:autoSpaceDN w:val="0"/>
        <w:adjustRightInd w:val="0"/>
        <w:spacing w:after="240"/>
        <w:rPr>
          <w:rFonts w:ascii="Times New Roman" w:hAnsi="Times New Roman" w:cs="Times New Roman"/>
        </w:rPr>
      </w:pPr>
      <w:r>
        <w:rPr>
          <w:rFonts w:ascii="Times New Roman" w:hAnsi="Times New Roman" w:cs="Times New Roman"/>
        </w:rPr>
        <w:t>A make-up or re-test may be scheduled with the instructor.  Students must meet with the instructor to arrange for a new test to be administered.  All tests must be supervised, s</w:t>
      </w:r>
      <w:r w:rsidR="00E7695D">
        <w:rPr>
          <w:rFonts w:ascii="Times New Roman" w:hAnsi="Times New Roman" w:cs="Times New Roman"/>
        </w:rPr>
        <w:t>o a student may have to complete an assessment outside of regular school hours.</w:t>
      </w:r>
      <w:r w:rsidR="006F61F5" w:rsidRPr="006F61F5">
        <w:rPr>
          <w:rFonts w:ascii="Times New Roman" w:hAnsi="Times New Roman" w:cs="Times New Roman"/>
        </w:rPr>
        <w:t xml:space="preserve"> </w:t>
      </w:r>
      <w:r w:rsidR="00E7695D">
        <w:t xml:space="preserve"> </w:t>
      </w:r>
    </w:p>
    <w:sectPr w:rsidR="009C39C1" w:rsidRPr="00E7695D" w:rsidSect="006F61F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F34464"/>
    <w:multiLevelType w:val="hybridMultilevel"/>
    <w:tmpl w:val="C840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F5"/>
    <w:rsid w:val="00281ABC"/>
    <w:rsid w:val="003708F1"/>
    <w:rsid w:val="006F61F5"/>
    <w:rsid w:val="009C39C1"/>
    <w:rsid w:val="00AC7306"/>
    <w:rsid w:val="00E7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2A8C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1F5"/>
    <w:rPr>
      <w:rFonts w:ascii="Lucida Grande" w:hAnsi="Lucida Grande" w:cs="Lucida Grande"/>
      <w:sz w:val="18"/>
      <w:szCs w:val="18"/>
    </w:rPr>
  </w:style>
  <w:style w:type="character" w:styleId="Hyperlink">
    <w:name w:val="Hyperlink"/>
    <w:basedOn w:val="DefaultParagraphFont"/>
    <w:uiPriority w:val="99"/>
    <w:unhideWhenUsed/>
    <w:rsid w:val="006F61F5"/>
    <w:rPr>
      <w:color w:val="0000FF" w:themeColor="hyperlink"/>
      <w:u w:val="single"/>
    </w:rPr>
  </w:style>
  <w:style w:type="paragraph" w:styleId="ListParagraph">
    <w:name w:val="List Paragraph"/>
    <w:basedOn w:val="Normal"/>
    <w:uiPriority w:val="34"/>
    <w:qFormat/>
    <w:rsid w:val="006F61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1F5"/>
    <w:rPr>
      <w:rFonts w:ascii="Lucida Grande" w:hAnsi="Lucida Grande" w:cs="Lucida Grande"/>
      <w:sz w:val="18"/>
      <w:szCs w:val="18"/>
    </w:rPr>
  </w:style>
  <w:style w:type="character" w:styleId="Hyperlink">
    <w:name w:val="Hyperlink"/>
    <w:basedOn w:val="DefaultParagraphFont"/>
    <w:uiPriority w:val="99"/>
    <w:unhideWhenUsed/>
    <w:rsid w:val="006F61F5"/>
    <w:rPr>
      <w:color w:val="0000FF" w:themeColor="hyperlink"/>
      <w:u w:val="single"/>
    </w:rPr>
  </w:style>
  <w:style w:type="paragraph" w:styleId="ListParagraph">
    <w:name w:val="List Paragraph"/>
    <w:basedOn w:val="Normal"/>
    <w:uiPriority w:val="34"/>
    <w:qFormat/>
    <w:rsid w:val="006F6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38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augustine@nbcusd.org" TargetMode="External"/><Relationship Id="rId7" Type="http://schemas.openxmlformats.org/officeDocument/2006/relationships/hyperlink" Target="http://www.nickaugustin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520</Words>
  <Characters>2968</Characters>
  <Application>Microsoft Macintosh Word</Application>
  <DocSecurity>0</DocSecurity>
  <Lines>24</Lines>
  <Paragraphs>6</Paragraphs>
  <ScaleCrop>false</ScaleCrop>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Augustine</dc:creator>
  <cp:keywords/>
  <dc:description/>
  <cp:lastModifiedBy>Nick Augustine</cp:lastModifiedBy>
  <cp:revision>1</cp:revision>
  <dcterms:created xsi:type="dcterms:W3CDTF">2016-08-13T19:50:00Z</dcterms:created>
  <dcterms:modified xsi:type="dcterms:W3CDTF">2016-08-13T20:33:00Z</dcterms:modified>
</cp:coreProperties>
</file>